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4C79A6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272A65">
        <w:rPr>
          <w:rFonts w:ascii="Arial" w:hAnsi="Arial" w:cs="Arial"/>
          <w:lang w:eastAsia="ru-RU"/>
        </w:rPr>
        <w:t>7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B42DB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FA782C" w:rsidRDefault="00323C73" w:rsidP="002E74A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82C">
              <w:rPr>
                <w:rFonts w:ascii="Arial" w:hAnsi="Arial" w:cs="Arial"/>
                <w:sz w:val="22"/>
                <w:szCs w:val="22"/>
              </w:rPr>
              <w:t xml:space="preserve">Проект модельного закона доработан </w:t>
            </w:r>
            <w:proofErr w:type="spellStart"/>
            <w:r w:rsidRPr="00FA782C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82C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FA782C">
              <w:rPr>
                <w:rFonts w:ascii="Arial" w:hAnsi="Arial"/>
                <w:sz w:val="22"/>
                <w:szCs w:val="22"/>
              </w:rPr>
              <w:t>исх. № </w:t>
            </w:r>
            <w:r w:rsidR="007B715E">
              <w:rPr>
                <w:rFonts w:ascii="Arial" w:eastAsia="RSMoroma" w:hAnsi="Arial" w:cs="Arial"/>
                <w:sz w:val="22"/>
                <w:szCs w:val="22"/>
                <w:lang w:eastAsia="ru-RU"/>
              </w:rPr>
              <w:t xml:space="preserve">ЕЛ-14744/05 </w:t>
            </w:r>
            <w:r w:rsidR="007B715E">
              <w:rPr>
                <w:rFonts w:ascii="Arial" w:eastAsia="RSMoroma" w:hAnsi="Arial" w:cs="Arial"/>
                <w:sz w:val="22"/>
                <w:szCs w:val="22"/>
                <w:lang w:eastAsia="ru-RU"/>
              </w:rPr>
              <w:br/>
              <w:t>от 02.10</w:t>
            </w:r>
            <w:r w:rsidR="00FA782C"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t>.2025</w:t>
            </w:r>
            <w:r w:rsidR="007B715E">
              <w:rPr>
                <w:rFonts w:ascii="Arial" w:hAnsi="Arial"/>
                <w:sz w:val="22"/>
                <w:szCs w:val="22"/>
              </w:rPr>
              <w:t xml:space="preserve">) </w:t>
            </w:r>
            <w:r w:rsidR="008A0CE3">
              <w:rPr>
                <w:rFonts w:ascii="Arial" w:hAnsi="Arial"/>
                <w:sz w:val="22"/>
                <w:szCs w:val="22"/>
              </w:rPr>
              <w:t xml:space="preserve">с учетом предложений, рассмотренных на рабочем совещании 17.07.2025, </w:t>
            </w:r>
            <w:r w:rsidR="007B715E">
              <w:rPr>
                <w:rFonts w:ascii="Arial" w:hAnsi="Arial"/>
                <w:sz w:val="22"/>
                <w:szCs w:val="22"/>
              </w:rPr>
              <w:br/>
              <w:t xml:space="preserve">и представлен </w:t>
            </w:r>
            <w:r w:rsidR="008A0CE3">
              <w:rPr>
                <w:rFonts w:ascii="Arial" w:hAnsi="Arial"/>
                <w:sz w:val="22"/>
                <w:szCs w:val="22"/>
              </w:rPr>
              <w:br/>
            </w:r>
            <w:r w:rsidR="007B715E">
              <w:rPr>
                <w:rFonts w:ascii="Arial" w:hAnsi="Arial"/>
                <w:sz w:val="22"/>
                <w:szCs w:val="22"/>
              </w:rPr>
              <w:t xml:space="preserve">на </w:t>
            </w:r>
            <w:r w:rsidR="002E74AF">
              <w:rPr>
                <w:rFonts w:ascii="Arial" w:hAnsi="Arial"/>
                <w:sz w:val="22"/>
                <w:szCs w:val="22"/>
              </w:rPr>
              <w:t>27</w:t>
            </w:r>
            <w:r w:rsidR="007B715E">
              <w:rPr>
                <w:rFonts w:ascii="Arial" w:hAnsi="Arial"/>
                <w:sz w:val="22"/>
                <w:szCs w:val="22"/>
              </w:rPr>
              <w:t xml:space="preserve"> РГ ОДМ </w:t>
            </w:r>
            <w:proofErr w:type="spellStart"/>
            <w:r w:rsidR="002E74AF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  <w:r w:rsidR="002E74AF">
              <w:rPr>
                <w:rFonts w:ascii="Arial" w:hAnsi="Arial"/>
                <w:sz w:val="22"/>
                <w:szCs w:val="22"/>
              </w:rPr>
              <w:t xml:space="preserve"> </w:t>
            </w:r>
            <w:r w:rsidR="002E74AF">
              <w:rPr>
                <w:rFonts w:ascii="Arial" w:hAnsi="Arial"/>
                <w:sz w:val="22"/>
                <w:szCs w:val="22"/>
              </w:rPr>
              <w:br/>
              <w:t>и 62</w:t>
            </w:r>
            <w:r w:rsidR="007B715E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7B715E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105C2B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05C2B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12923" w:rsidRPr="00105C2B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4C4744" w:rsidRDefault="009C172F" w:rsidP="009C1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4C4744">
              <w:rPr>
                <w:rFonts w:ascii="Arial" w:hAnsi="Arial" w:cs="Arial"/>
                <w:sz w:val="22"/>
                <w:szCs w:val="22"/>
              </w:rPr>
              <w:t>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UZ</w:t>
            </w:r>
          </w:p>
        </w:tc>
      </w:tr>
      <w:tr w:rsidR="004C79A6" w:rsidRPr="00B64818" w:rsidTr="00FD7EEB">
        <w:trPr>
          <w:cantSplit/>
        </w:trPr>
        <w:tc>
          <w:tcPr>
            <w:tcW w:w="449" w:type="dxa"/>
          </w:tcPr>
          <w:p w:rsidR="004C79A6" w:rsidRPr="002326AB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2326AB" w:rsidRDefault="004C79A6" w:rsidP="004C79A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4C79A6" w:rsidRPr="00105C2B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105C2B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12923" w:rsidRPr="00105C2B">
              <w:rPr>
                <w:rFonts w:ascii="Arial" w:hAnsi="Arial" w:cs="Arial"/>
                <w:snapToGrid w:val="0"/>
                <w:lang w:val="en-US" w:eastAsia="ru-RU"/>
              </w:rPr>
              <w:t>6</w:t>
            </w:r>
          </w:p>
        </w:tc>
        <w:tc>
          <w:tcPr>
            <w:tcW w:w="2268" w:type="dxa"/>
          </w:tcPr>
          <w:p w:rsidR="004C79A6" w:rsidRPr="001B4CE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>одготовки окончательной редакции проекта изменения РМГ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«М</w:t>
            </w:r>
            <w:r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измерений»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B3073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4C79A6" w:rsidRPr="004B368A" w:rsidRDefault="00105C2B" w:rsidP="009548A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>а</w:t>
            </w:r>
            <w:r w:rsidR="004B368A">
              <w:rPr>
                <w:rFonts w:ascii="Arial" w:hAnsi="Arial" w:cs="Arial"/>
                <w:sz w:val="22"/>
                <w:szCs w:val="22"/>
              </w:rPr>
              <w:t xml:space="preserve"> стадии подготовки второй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 xml:space="preserve"> редакции проекта 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(RU.1.354-2025).</w:t>
            </w:r>
            <w:r w:rsidR="009548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br/>
            </w:r>
            <w:r w:rsidR="004B368A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4B368A" w:rsidRPr="00105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48A9"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48A9">
              <w:rPr>
                <w:rFonts w:ascii="Arial" w:hAnsi="Arial" w:cs="Arial"/>
                <w:sz w:val="22"/>
                <w:szCs w:val="22"/>
                <w:lang w:val="en-US"/>
              </w:rPr>
              <w:t>UZ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3E39A2" w:rsidRDefault="004C79A6" w:rsidP="003E39A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E39A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67666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0C0404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4C4744" w:rsidRDefault="00A45563" w:rsidP="00E86F3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  <w:sz w:val="22"/>
                <w:szCs w:val="22"/>
              </w:rPr>
              <w:t xml:space="preserve">проекта 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>РМГ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br/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(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.3.001-2024). 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DE4A4D">
              <w:rPr>
                <w:rFonts w:ascii="Arial" w:hAnsi="Arial" w:cs="Arial"/>
                <w:sz w:val="22"/>
                <w:szCs w:val="22"/>
              </w:rPr>
              <w:br/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5725-2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A2225" w:rsidRPr="004C4744" w:rsidRDefault="003F6B51" w:rsidP="00C34F5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размещен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а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1-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редакци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.1.001-2025).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B2127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4B2127">
              <w:rPr>
                <w:rFonts w:ascii="Arial" w:hAnsi="Arial" w:cs="Arial"/>
                <w:sz w:val="22"/>
                <w:szCs w:val="22"/>
                <w:lang w:val="en-US"/>
              </w:rPr>
              <w:t>KZ, KG, UZ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 и результатов измерений. Часть 4. Основные методы определения правильности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5725-4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3F6B51" w:rsidP="003F6B5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размещен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а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1-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редакци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C4744">
              <w:rPr>
                <w:rFonts w:ascii="Arial" w:hAnsi="Arial" w:cs="Arial"/>
                <w:sz w:val="22"/>
                <w:szCs w:val="22"/>
              </w:rPr>
              <w:t>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B2127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4B2127">
              <w:rPr>
                <w:rFonts w:ascii="Arial" w:hAnsi="Arial" w:cs="Arial"/>
                <w:sz w:val="22"/>
                <w:szCs w:val="22"/>
                <w:lang w:val="en-US"/>
              </w:rPr>
              <w:t>KZ, KG, UZ</w:t>
            </w:r>
            <w:bookmarkStart w:id="0" w:name="_GoBack"/>
            <w:bookmarkEnd w:id="0"/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574A10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9660E1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9660E1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br/>
              <w:t>МТК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272A65" w:rsidRPr="00B64818" w:rsidTr="00873633">
        <w:trPr>
          <w:cantSplit/>
        </w:trPr>
        <w:tc>
          <w:tcPr>
            <w:tcW w:w="449" w:type="dxa"/>
          </w:tcPr>
          <w:p w:rsidR="00272A65" w:rsidRPr="007E597E" w:rsidRDefault="00272A65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72A65" w:rsidRPr="00272A65" w:rsidRDefault="00F53789" w:rsidP="00F700AE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Разработка ГОСТ взамен</w:t>
            </w:r>
            <w:r w:rsidR="00272A65" w:rsidRPr="00272A65">
              <w:rPr>
                <w:rFonts w:ascii="Arial" w:hAnsi="Arial" w:cs="Arial"/>
              </w:rPr>
              <w:t xml:space="preserve"> ГОСТ 24555-81 «</w:t>
            </w:r>
            <w:r w:rsidR="00F700AE">
              <w:rPr>
                <w:rFonts w:ascii="Arial" w:hAnsi="Arial" w:cs="Arial"/>
              </w:rPr>
              <w:t>С</w:t>
            </w:r>
            <w:r w:rsidR="00272A65" w:rsidRPr="00272A65">
              <w:rPr>
                <w:rFonts w:ascii="Arial" w:hAnsi="Arial" w:cs="Arial"/>
              </w:rPr>
              <w:t>ГИ</w:t>
            </w:r>
            <w:r w:rsidR="00F700AE">
              <w:rPr>
                <w:rFonts w:ascii="Arial" w:hAnsi="Arial" w:cs="Arial"/>
              </w:rPr>
              <w:t>П</w:t>
            </w:r>
            <w:r w:rsidR="00272A65" w:rsidRPr="00272A65">
              <w:rPr>
                <w:rFonts w:ascii="Arial" w:hAnsi="Arial" w:cs="Arial"/>
              </w:rPr>
              <w:t xml:space="preserve">. </w:t>
            </w:r>
            <w:r w:rsidR="00F700AE">
              <w:rPr>
                <w:rFonts w:ascii="Arial" w:hAnsi="Arial" w:cs="Arial"/>
              </w:rPr>
              <w:t>Порядок а</w:t>
            </w:r>
            <w:r w:rsidR="00272A65" w:rsidRPr="00272A65">
              <w:rPr>
                <w:rFonts w:ascii="Arial" w:hAnsi="Arial" w:cs="Arial"/>
              </w:rPr>
              <w:t>ттестаци</w:t>
            </w:r>
            <w:r w:rsidR="00F700AE">
              <w:rPr>
                <w:rFonts w:ascii="Arial" w:hAnsi="Arial" w:cs="Arial"/>
              </w:rPr>
              <w:t>и</w:t>
            </w:r>
            <w:r w:rsidR="00272A65" w:rsidRPr="00272A65">
              <w:rPr>
                <w:rFonts w:ascii="Arial" w:hAnsi="Arial" w:cs="Arial"/>
              </w:rPr>
              <w:t xml:space="preserve">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 xml:space="preserve"> (на основе ГОСТ Р 8.568 </w:t>
            </w:r>
            <w:r w:rsidR="00272A65" w:rsidRPr="00966E0C">
              <w:rPr>
                <w:rFonts w:ascii="Arial" w:hAnsi="Arial" w:cs="Arial"/>
              </w:rPr>
              <w:t>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:rsidR="00272A65" w:rsidRPr="002C3AF7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272A65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2C3AF7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C3AF7">
              <w:rPr>
                <w:rFonts w:ascii="Arial" w:hAnsi="Arial" w:cs="Arial"/>
              </w:rPr>
              <w:t>ФГБУ «НИЦ ПМ –</w:t>
            </w:r>
            <w:proofErr w:type="spellStart"/>
            <w:r w:rsidRPr="002C3AF7">
              <w:rPr>
                <w:rFonts w:ascii="Arial" w:hAnsi="Arial" w:cs="Arial"/>
              </w:rPr>
              <w:t>Ростест</w:t>
            </w:r>
            <w:proofErr w:type="spellEnd"/>
            <w:r w:rsidRPr="002C3AF7">
              <w:rPr>
                <w:rFonts w:ascii="Arial" w:hAnsi="Arial" w:cs="Arial"/>
              </w:rPr>
              <w:t xml:space="preserve">», </w:t>
            </w:r>
            <w:r w:rsidRPr="002C3AF7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72A65" w:rsidRPr="004C4744" w:rsidRDefault="00FE11E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272A65" w:rsidRDefault="00AC4EFD" w:rsidP="00AC4EFD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CООМЕТ R/GM/31:2016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hAnsi="Arial" w:cs="Arial"/>
                <w:color w:val="000000" w:themeColor="text1"/>
              </w:rPr>
              <w:t>Методики калибровки средств измерений. Общие требования</w:t>
            </w:r>
            <w:r w:rsidR="00863A96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FE11E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BB17F1">
              <w:rPr>
                <w:rFonts w:ascii="Arial" w:hAnsi="Arial" w:cs="Arial"/>
                <w:iCs/>
                <w:sz w:val="22"/>
                <w:szCs w:val="22"/>
              </w:rPr>
              <w:t>Разработка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B17F1">
              <w:rPr>
                <w:rFonts w:ascii="Arial" w:hAnsi="Arial" w:cs="Arial"/>
                <w:iCs/>
                <w:sz w:val="22"/>
                <w:szCs w:val="22"/>
              </w:rPr>
              <w:t>документа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 включена </w:t>
            </w:r>
            <w:r w:rsidRPr="00BB17F1">
              <w:rPr>
                <w:rFonts w:ascii="Arial" w:eastAsia="Calibri" w:hAnsi="Arial" w:cs="Arial"/>
                <w:snapToGrid w:val="0"/>
                <w:kern w:val="2"/>
                <w:sz w:val="22"/>
                <w:szCs w:val="22"/>
                <w:lang w:eastAsia="en-US"/>
                <w14:ligatures w14:val="standardContextual"/>
              </w:rPr>
              <w:t>в Программу национальной стандартизации Российской Федерации на 2026 год</w:t>
            </w: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406DDA" w:rsidRDefault="00AC4EFD" w:rsidP="00AC4EFD">
            <w:pPr>
              <w:rPr>
                <w:rFonts w:ascii="Arial" w:hAnsi="Arial" w:cs="Arial"/>
                <w:lang w:eastAsia="ru-RU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OIML D5:2022 (E)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eastAsia="Montserrat-Regular" w:hAnsi="Arial" w:cs="Arial"/>
                <w:color w:val="000000" w:themeColor="text1"/>
              </w:rPr>
              <w:t>Принципы построения иерархических схем для средств измерения</w:t>
            </w:r>
            <w:r w:rsidR="00863A96">
              <w:rPr>
                <w:rFonts w:ascii="Arial" w:eastAsia="Montserrat-Regular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FE11E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BB17F1">
              <w:rPr>
                <w:rFonts w:ascii="Arial" w:hAnsi="Arial" w:cs="Arial"/>
                <w:iCs/>
                <w:sz w:val="22"/>
                <w:szCs w:val="22"/>
              </w:rPr>
              <w:t>Разработка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B17F1">
              <w:rPr>
                <w:rFonts w:ascii="Arial" w:hAnsi="Arial" w:cs="Arial"/>
                <w:iCs/>
                <w:sz w:val="22"/>
                <w:szCs w:val="22"/>
              </w:rPr>
              <w:t>документа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 включена </w:t>
            </w:r>
            <w:r w:rsidRPr="00BB17F1">
              <w:rPr>
                <w:rFonts w:ascii="Arial" w:eastAsia="Calibri" w:hAnsi="Arial" w:cs="Arial"/>
                <w:snapToGrid w:val="0"/>
                <w:kern w:val="2"/>
                <w:sz w:val="22"/>
                <w:szCs w:val="22"/>
                <w:lang w:eastAsia="en-US"/>
                <w14:ligatures w14:val="standardContextual"/>
              </w:rPr>
              <w:t>в Программу национальной стандартизации Российской Федерации на 2026 год</w:t>
            </w:r>
          </w:p>
        </w:tc>
      </w:tr>
      <w:tr w:rsidR="00906A3B" w:rsidRPr="00B64818" w:rsidTr="00873633">
        <w:trPr>
          <w:cantSplit/>
        </w:trPr>
        <w:tc>
          <w:tcPr>
            <w:tcW w:w="449" w:type="dxa"/>
          </w:tcPr>
          <w:p w:rsidR="00906A3B" w:rsidRPr="007E597E" w:rsidRDefault="00906A3B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906A3B" w:rsidRPr="00406DDA" w:rsidRDefault="00906A3B" w:rsidP="00AC4EF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Пересмотр ПМГ 06–2024 «Порядок признания результатов испытаний </w:t>
            </w:r>
            <w:r>
              <w:rPr>
                <w:rFonts w:ascii="Arial" w:hAnsi="Arial" w:cs="Arial"/>
                <w:lang w:eastAsia="ru-RU"/>
              </w:rPr>
              <w:br/>
              <w:t>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906A3B" w:rsidRPr="002C3AF7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906A3B" w:rsidRPr="002326AB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906A3B" w:rsidRPr="00712923" w:rsidRDefault="00DE4A4D" w:rsidP="00712923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FA782C">
              <w:rPr>
                <w:rFonts w:ascii="Arial" w:hAnsi="Arial" w:cs="Arial"/>
                <w:sz w:val="22"/>
                <w:szCs w:val="22"/>
              </w:rPr>
              <w:t xml:space="preserve">Проект </w:t>
            </w:r>
            <w:r w:rsidR="002126C4">
              <w:rPr>
                <w:rFonts w:ascii="Arial" w:hAnsi="Arial" w:cs="Arial"/>
                <w:sz w:val="22"/>
                <w:szCs w:val="22"/>
              </w:rPr>
              <w:t xml:space="preserve">ПМГ 06–202Х </w:t>
            </w:r>
            <w:r w:rsidR="00712923">
              <w:rPr>
                <w:rFonts w:ascii="Arial" w:hAnsi="Arial"/>
                <w:sz w:val="22"/>
                <w:szCs w:val="22"/>
              </w:rPr>
              <w:t>представлен</w:t>
            </w:r>
            <w:r w:rsidR="00712923"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782C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82C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FA782C">
              <w:rPr>
                <w:rFonts w:ascii="Arial" w:hAnsi="Arial"/>
                <w:sz w:val="22"/>
                <w:szCs w:val="22"/>
              </w:rPr>
              <w:t>исх. № </w:t>
            </w:r>
            <w:r w:rsidR="00B633B3">
              <w:rPr>
                <w:rFonts w:ascii="Arial" w:eastAsia="RSMoroma" w:hAnsi="Arial" w:cs="Arial"/>
                <w:sz w:val="22"/>
                <w:szCs w:val="22"/>
                <w:lang w:eastAsia="ru-RU"/>
              </w:rPr>
              <w:t>ЕЛ-9247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t xml:space="preserve">/05 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br/>
              <w:t>от 19.06.2025</w:t>
            </w:r>
            <w:r w:rsidR="002126C4">
              <w:rPr>
                <w:rFonts w:ascii="Arial" w:hAnsi="Arial"/>
                <w:sz w:val="22"/>
                <w:szCs w:val="22"/>
              </w:rPr>
              <w:t>)</w:t>
            </w:r>
            <w:r w:rsidR="00B633B3">
              <w:rPr>
                <w:rFonts w:ascii="Arial" w:hAnsi="Arial"/>
                <w:sz w:val="22"/>
                <w:szCs w:val="22"/>
              </w:rPr>
              <w:t xml:space="preserve"> на рабочее совещание</w:t>
            </w:r>
            <w:r w:rsidRPr="00FA782C">
              <w:rPr>
                <w:rFonts w:ascii="Arial" w:hAnsi="Arial"/>
                <w:sz w:val="22"/>
                <w:szCs w:val="22"/>
              </w:rPr>
              <w:t xml:space="preserve"> 1</w:t>
            </w:r>
            <w:r w:rsidR="002126C4">
              <w:rPr>
                <w:rFonts w:ascii="Arial" w:hAnsi="Arial"/>
                <w:sz w:val="22"/>
                <w:szCs w:val="22"/>
              </w:rPr>
              <w:t>0</w:t>
            </w:r>
            <w:r w:rsidRPr="00FA782C">
              <w:rPr>
                <w:rFonts w:ascii="Arial" w:hAnsi="Arial"/>
                <w:sz w:val="22"/>
                <w:szCs w:val="22"/>
              </w:rPr>
              <w:t>.07.2025</w:t>
            </w:r>
            <w:r w:rsidR="00B633B3">
              <w:rPr>
                <w:rFonts w:ascii="Arial" w:hAnsi="Arial"/>
                <w:sz w:val="22"/>
                <w:szCs w:val="22"/>
              </w:rPr>
              <w:t xml:space="preserve"> для рассмотрения </w:t>
            </w:r>
            <w:r w:rsidR="00B633B3">
              <w:rPr>
                <w:rFonts w:ascii="Arial" w:hAnsi="Arial"/>
                <w:sz w:val="22"/>
                <w:szCs w:val="22"/>
              </w:rPr>
              <w:br/>
              <w:t>и рекомендован к размещению в АИС МГС</w:t>
            </w:r>
            <w:r w:rsidR="001959F8">
              <w:rPr>
                <w:rFonts w:ascii="Arial" w:hAnsi="Arial"/>
                <w:sz w:val="22"/>
                <w:szCs w:val="22"/>
              </w:rPr>
              <w:t xml:space="preserve">. В АИС МГС заведена карточка темы, шифр: </w:t>
            </w:r>
            <w:r w:rsidR="001959F8">
              <w:rPr>
                <w:rFonts w:ascii="Arial" w:hAnsi="Arial"/>
                <w:sz w:val="22"/>
                <w:szCs w:val="22"/>
                <w:lang w:val="en-US"/>
              </w:rPr>
              <w:t>RU</w:t>
            </w:r>
            <w:r w:rsidR="001959F8" w:rsidRPr="00712923">
              <w:rPr>
                <w:rFonts w:ascii="Arial" w:hAnsi="Arial"/>
                <w:sz w:val="22"/>
                <w:szCs w:val="22"/>
              </w:rPr>
              <w:t>.1.589-2025</w:t>
            </w:r>
          </w:p>
        </w:tc>
      </w:tr>
      <w:tr w:rsidR="000C38F1" w:rsidRPr="00B64818" w:rsidTr="00C44827">
        <w:trPr>
          <w:cantSplit/>
        </w:trPr>
        <w:tc>
          <w:tcPr>
            <w:tcW w:w="449" w:type="dxa"/>
            <w:shd w:val="clear" w:color="auto" w:fill="auto"/>
          </w:tcPr>
          <w:p w:rsidR="000C38F1" w:rsidRPr="007E597E" w:rsidRDefault="000C38F1" w:rsidP="000C38F1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0C38F1" w:rsidRDefault="000C38F1" w:rsidP="000C38F1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Pr="00A60999">
              <w:rPr>
                <w:rFonts w:ascii="Arial" w:hAnsi="Arial" w:cs="Arial"/>
              </w:rPr>
              <w:t xml:space="preserve">ГОСТ </w:t>
            </w:r>
            <w:r w:rsidRPr="00A60999">
              <w:rPr>
                <w:rFonts w:ascii="Arial" w:hAnsi="Arial" w:cs="Arial"/>
                <w:lang w:val="en-US"/>
              </w:rPr>
              <w:t>ISO</w:t>
            </w:r>
            <w:r w:rsidR="00D17137">
              <w:rPr>
                <w:rFonts w:ascii="Arial" w:hAnsi="Arial" w:cs="Arial"/>
              </w:rPr>
              <w:t xml:space="preserve"> 5725-1</w:t>
            </w:r>
            <w:r w:rsidRPr="00A60999">
              <w:rPr>
                <w:rFonts w:ascii="Arial" w:hAnsi="Arial" w:cs="Arial"/>
              </w:rPr>
              <w:t xml:space="preserve"> «Точность (правильность и </w:t>
            </w:r>
            <w:proofErr w:type="spellStart"/>
            <w:r w:rsidRPr="00A60999">
              <w:rPr>
                <w:rFonts w:ascii="Arial" w:hAnsi="Arial" w:cs="Arial"/>
              </w:rPr>
              <w:t>прецизионность</w:t>
            </w:r>
            <w:proofErr w:type="spellEnd"/>
            <w:r w:rsidRPr="00A60999">
              <w:rPr>
                <w:rFonts w:ascii="Arial" w:hAnsi="Arial" w:cs="Arial"/>
              </w:rPr>
              <w:t xml:space="preserve">) методов </w:t>
            </w:r>
            <w:r>
              <w:rPr>
                <w:rFonts w:ascii="Arial" w:hAnsi="Arial" w:cs="Arial"/>
              </w:rPr>
              <w:br/>
              <w:t>и результатов измерений. Часть 1</w:t>
            </w:r>
            <w:r w:rsidRPr="00A60999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Общие принципы и определения</w:t>
            </w:r>
            <w:r w:rsidRPr="00A60999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(взамен ГОСТ ИСО 5725-1–2003)</w:t>
            </w:r>
          </w:p>
        </w:tc>
        <w:tc>
          <w:tcPr>
            <w:tcW w:w="1276" w:type="dxa"/>
            <w:shd w:val="clear" w:color="auto" w:fill="auto"/>
          </w:tcPr>
          <w:p w:rsidR="000C38F1" w:rsidRDefault="000C38F1" w:rsidP="000C38F1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  <w:shd w:val="clear" w:color="auto" w:fill="auto"/>
          </w:tcPr>
          <w:p w:rsidR="000C38F1" w:rsidRDefault="000C38F1" w:rsidP="000C38F1">
            <w:pPr>
              <w:jc w:val="center"/>
            </w:pPr>
            <w:r w:rsidRPr="00423901">
              <w:rPr>
                <w:rFonts w:ascii="Arial" w:hAnsi="Arial" w:cs="Arial"/>
                <w:snapToGrid w:val="0"/>
                <w:lang w:eastAsia="ru-RU"/>
              </w:rPr>
              <w:t>Республика Беларусь (</w:t>
            </w:r>
            <w:proofErr w:type="spellStart"/>
            <w:r w:rsidRPr="00423901"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 w:rsidRPr="00423901"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423901">
              <w:rPr>
                <w:rFonts w:ascii="Arial" w:hAnsi="Arial" w:cs="Arial"/>
                <w:snapToGrid w:val="0"/>
                <w:lang w:eastAsia="ru-RU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0C38F1" w:rsidRPr="00FA782C" w:rsidRDefault="000C38F1" w:rsidP="000C3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Предложение для разработки и включения в ПМС 2026-2027 гг.</w:t>
            </w:r>
          </w:p>
        </w:tc>
      </w:tr>
      <w:tr w:rsidR="000C38F1" w:rsidRPr="00B64818" w:rsidTr="00C44827">
        <w:trPr>
          <w:cantSplit/>
        </w:trPr>
        <w:tc>
          <w:tcPr>
            <w:tcW w:w="449" w:type="dxa"/>
            <w:shd w:val="clear" w:color="auto" w:fill="auto"/>
          </w:tcPr>
          <w:p w:rsidR="000C38F1" w:rsidRPr="007E597E" w:rsidRDefault="000C38F1" w:rsidP="000C38F1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0C38F1" w:rsidRDefault="000C38F1" w:rsidP="000C38F1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Pr="00A60999">
              <w:rPr>
                <w:rFonts w:ascii="Arial" w:hAnsi="Arial" w:cs="Arial"/>
              </w:rPr>
              <w:t xml:space="preserve">ГОСТ </w:t>
            </w:r>
            <w:r w:rsidRPr="00A60999">
              <w:rPr>
                <w:rFonts w:ascii="Arial" w:hAnsi="Arial" w:cs="Arial"/>
                <w:lang w:val="en-US"/>
              </w:rPr>
              <w:t>ISO</w:t>
            </w:r>
            <w:r w:rsidR="00D17137">
              <w:rPr>
                <w:rFonts w:ascii="Arial" w:hAnsi="Arial" w:cs="Arial"/>
              </w:rPr>
              <w:t xml:space="preserve"> 5725-3</w:t>
            </w:r>
            <w:r w:rsidRPr="00A60999">
              <w:rPr>
                <w:rFonts w:ascii="Arial" w:hAnsi="Arial" w:cs="Arial"/>
              </w:rPr>
              <w:t xml:space="preserve"> «Точность (правильн</w:t>
            </w:r>
            <w:r>
              <w:rPr>
                <w:rFonts w:ascii="Arial" w:hAnsi="Arial" w:cs="Arial"/>
              </w:rPr>
              <w:t xml:space="preserve">ость </w:t>
            </w:r>
            <w:r>
              <w:rPr>
                <w:rFonts w:ascii="Arial" w:hAnsi="Arial" w:cs="Arial"/>
              </w:rPr>
              <w:br/>
              <w:t xml:space="preserve">и </w:t>
            </w:r>
            <w:proofErr w:type="spellStart"/>
            <w:r>
              <w:rPr>
                <w:rFonts w:ascii="Arial" w:hAnsi="Arial" w:cs="Arial"/>
              </w:rPr>
              <w:t>прецизионность</w:t>
            </w:r>
            <w:proofErr w:type="spellEnd"/>
            <w:r>
              <w:rPr>
                <w:rFonts w:ascii="Arial" w:hAnsi="Arial" w:cs="Arial"/>
              </w:rPr>
              <w:t xml:space="preserve">) методов </w:t>
            </w:r>
            <w:r w:rsidRPr="00A6099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t xml:space="preserve">результатов измерений. Часть 3. Промежуточная </w:t>
            </w:r>
            <w:proofErr w:type="spellStart"/>
            <w:r>
              <w:rPr>
                <w:rFonts w:ascii="Arial" w:hAnsi="Arial" w:cs="Arial"/>
              </w:rPr>
              <w:t>прецизионность</w:t>
            </w:r>
            <w:proofErr w:type="spellEnd"/>
            <w:r>
              <w:rPr>
                <w:rFonts w:ascii="Arial" w:hAnsi="Arial" w:cs="Arial"/>
              </w:rPr>
              <w:t xml:space="preserve"> и альтернативные планы проведения экспериментов для совместных исследований</w:t>
            </w:r>
            <w:r w:rsidRPr="00A60999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(взамен ГОСТ ИСО 5725-3–2003),</w:t>
            </w:r>
          </w:p>
        </w:tc>
        <w:tc>
          <w:tcPr>
            <w:tcW w:w="1276" w:type="dxa"/>
            <w:shd w:val="clear" w:color="auto" w:fill="auto"/>
          </w:tcPr>
          <w:p w:rsidR="000C38F1" w:rsidRDefault="000C38F1" w:rsidP="000C38F1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  <w:shd w:val="clear" w:color="auto" w:fill="auto"/>
          </w:tcPr>
          <w:p w:rsidR="000C38F1" w:rsidRDefault="000C38F1" w:rsidP="000C38F1">
            <w:pPr>
              <w:jc w:val="center"/>
            </w:pPr>
            <w:r w:rsidRPr="00423901">
              <w:rPr>
                <w:rFonts w:ascii="Arial" w:hAnsi="Arial" w:cs="Arial"/>
                <w:snapToGrid w:val="0"/>
                <w:lang w:eastAsia="ru-RU"/>
              </w:rPr>
              <w:t>Республика Беларусь (</w:t>
            </w:r>
            <w:proofErr w:type="spellStart"/>
            <w:r w:rsidRPr="00423901"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 w:rsidRPr="00423901"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423901">
              <w:rPr>
                <w:rFonts w:ascii="Arial" w:hAnsi="Arial" w:cs="Arial"/>
                <w:snapToGrid w:val="0"/>
                <w:lang w:eastAsia="ru-RU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0C38F1" w:rsidRPr="00FA782C" w:rsidRDefault="000C38F1" w:rsidP="000C3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Предложение для разработки и включения в ПМС 2026-2027 гг.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E9A" w:rsidRDefault="00B87E9A" w:rsidP="006F2604">
      <w:r>
        <w:separator/>
      </w:r>
    </w:p>
  </w:endnote>
  <w:endnote w:type="continuationSeparator" w:id="0">
    <w:p w:rsidR="00B87E9A" w:rsidRDefault="00B87E9A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4B2127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4B2127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E9A" w:rsidRDefault="00B87E9A" w:rsidP="006F2604">
      <w:r>
        <w:separator/>
      </w:r>
    </w:p>
  </w:footnote>
  <w:footnote w:type="continuationSeparator" w:id="0">
    <w:p w:rsidR="00B87E9A" w:rsidRDefault="00B87E9A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700AE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D529B">
      <w:rPr>
        <w:rFonts w:ascii="Arial" w:hAnsi="Arial" w:cs="Arial"/>
        <w:color w:val="000000"/>
        <w:sz w:val="22"/>
        <w:szCs w:val="22"/>
      </w:rPr>
      <w:t>30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65046">
      <w:rPr>
        <w:rFonts w:ascii="Arial" w:hAnsi="Arial" w:cs="Arial"/>
        <w:color w:val="000000"/>
        <w:sz w:val="22"/>
        <w:szCs w:val="22"/>
      </w:rPr>
      <w:t xml:space="preserve"> </w:t>
    </w:r>
    <w:r w:rsidR="00B66993">
      <w:rPr>
        <w:rFonts w:ascii="Arial" w:hAnsi="Arial" w:cs="Arial"/>
        <w:color w:val="000000"/>
        <w:sz w:val="22"/>
        <w:szCs w:val="22"/>
      </w:rPr>
      <w:t>МГС</w:t>
    </w:r>
    <w:r w:rsidR="00B65046">
      <w:rPr>
        <w:rFonts w:ascii="Arial" w:hAnsi="Arial" w:cs="Arial"/>
        <w:color w:val="000000"/>
        <w:sz w:val="22"/>
        <w:szCs w:val="22"/>
      </w:rPr>
      <w:t xml:space="preserve"> №</w:t>
    </w:r>
    <w:r w:rsidR="000136EE">
      <w:rPr>
        <w:rFonts w:ascii="Arial" w:hAnsi="Arial" w:cs="Arial"/>
        <w:color w:val="000000"/>
        <w:sz w:val="22"/>
        <w:szCs w:val="22"/>
      </w:rPr>
      <w:t xml:space="preserve"> </w:t>
    </w:r>
    <w:r w:rsidR="00C30C9F">
      <w:rPr>
        <w:rFonts w:ascii="Arial" w:hAnsi="Arial" w:cs="Arial"/>
        <w:color w:val="000000"/>
        <w:sz w:val="22"/>
        <w:szCs w:val="22"/>
      </w:rPr>
      <w:t>6</w:t>
    </w:r>
    <w:r w:rsidR="00B66993">
      <w:rPr>
        <w:rFonts w:ascii="Arial" w:hAnsi="Arial" w:cs="Arial"/>
        <w:color w:val="000000"/>
        <w:sz w:val="22"/>
        <w:szCs w:val="22"/>
      </w:rPr>
      <w:t>8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136E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67666"/>
    <w:rsid w:val="0007553A"/>
    <w:rsid w:val="00081F4B"/>
    <w:rsid w:val="00090F95"/>
    <w:rsid w:val="000977B4"/>
    <w:rsid w:val="000B29B4"/>
    <w:rsid w:val="000B2A11"/>
    <w:rsid w:val="000B35BA"/>
    <w:rsid w:val="000B7B4C"/>
    <w:rsid w:val="000C0404"/>
    <w:rsid w:val="000C366C"/>
    <w:rsid w:val="000C38F1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5C2B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B05"/>
    <w:rsid w:val="00190ED2"/>
    <w:rsid w:val="00193B4E"/>
    <w:rsid w:val="001959F8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E6934"/>
    <w:rsid w:val="001F1C9B"/>
    <w:rsid w:val="001F7E7E"/>
    <w:rsid w:val="002002D1"/>
    <w:rsid w:val="002079A1"/>
    <w:rsid w:val="00207D48"/>
    <w:rsid w:val="002126C4"/>
    <w:rsid w:val="0021275D"/>
    <w:rsid w:val="002135B3"/>
    <w:rsid w:val="002141A6"/>
    <w:rsid w:val="00214294"/>
    <w:rsid w:val="002145C7"/>
    <w:rsid w:val="00216F3E"/>
    <w:rsid w:val="00222AB0"/>
    <w:rsid w:val="0022788E"/>
    <w:rsid w:val="00227E5B"/>
    <w:rsid w:val="00230CDF"/>
    <w:rsid w:val="002326AB"/>
    <w:rsid w:val="00233052"/>
    <w:rsid w:val="002356C8"/>
    <w:rsid w:val="00240559"/>
    <w:rsid w:val="00241922"/>
    <w:rsid w:val="00241B42"/>
    <w:rsid w:val="002427C2"/>
    <w:rsid w:val="00250C05"/>
    <w:rsid w:val="00252CFA"/>
    <w:rsid w:val="002575C2"/>
    <w:rsid w:val="00262305"/>
    <w:rsid w:val="00272A6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7C0C"/>
    <w:rsid w:val="002C3AF7"/>
    <w:rsid w:val="002C4B86"/>
    <w:rsid w:val="002C7181"/>
    <w:rsid w:val="002C7DAE"/>
    <w:rsid w:val="002C7F0F"/>
    <w:rsid w:val="002D355F"/>
    <w:rsid w:val="002D3A1B"/>
    <w:rsid w:val="002E3570"/>
    <w:rsid w:val="002E74AF"/>
    <w:rsid w:val="002F027E"/>
    <w:rsid w:val="002F59C0"/>
    <w:rsid w:val="002F61B2"/>
    <w:rsid w:val="00302B14"/>
    <w:rsid w:val="00306522"/>
    <w:rsid w:val="003146C5"/>
    <w:rsid w:val="00323C73"/>
    <w:rsid w:val="003402CE"/>
    <w:rsid w:val="00340C47"/>
    <w:rsid w:val="00341FBC"/>
    <w:rsid w:val="00342014"/>
    <w:rsid w:val="00343915"/>
    <w:rsid w:val="00352D5E"/>
    <w:rsid w:val="00353C2A"/>
    <w:rsid w:val="00355936"/>
    <w:rsid w:val="00356029"/>
    <w:rsid w:val="00357ED7"/>
    <w:rsid w:val="00360B88"/>
    <w:rsid w:val="00361CBE"/>
    <w:rsid w:val="00361F86"/>
    <w:rsid w:val="003721C4"/>
    <w:rsid w:val="0037222B"/>
    <w:rsid w:val="00372392"/>
    <w:rsid w:val="00373C1B"/>
    <w:rsid w:val="00380E27"/>
    <w:rsid w:val="00381416"/>
    <w:rsid w:val="00390786"/>
    <w:rsid w:val="003942CA"/>
    <w:rsid w:val="0039456F"/>
    <w:rsid w:val="0039482D"/>
    <w:rsid w:val="00397EC1"/>
    <w:rsid w:val="003A36CD"/>
    <w:rsid w:val="003A6E0E"/>
    <w:rsid w:val="003A7D3F"/>
    <w:rsid w:val="003B4C76"/>
    <w:rsid w:val="003B5F43"/>
    <w:rsid w:val="003B7EA2"/>
    <w:rsid w:val="003C38F4"/>
    <w:rsid w:val="003D2A86"/>
    <w:rsid w:val="003D4133"/>
    <w:rsid w:val="003D737E"/>
    <w:rsid w:val="003E1E60"/>
    <w:rsid w:val="003E39A2"/>
    <w:rsid w:val="003E3BC8"/>
    <w:rsid w:val="003E6747"/>
    <w:rsid w:val="003E7CC0"/>
    <w:rsid w:val="003F6B51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9FB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2225"/>
    <w:rsid w:val="004A4E74"/>
    <w:rsid w:val="004B2127"/>
    <w:rsid w:val="004B2F46"/>
    <w:rsid w:val="004B368A"/>
    <w:rsid w:val="004C4744"/>
    <w:rsid w:val="004C52AC"/>
    <w:rsid w:val="004C6E5F"/>
    <w:rsid w:val="004C79A6"/>
    <w:rsid w:val="004D035F"/>
    <w:rsid w:val="004D1E0F"/>
    <w:rsid w:val="004D6C5B"/>
    <w:rsid w:val="004F0F46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3FD8"/>
    <w:rsid w:val="00556CB1"/>
    <w:rsid w:val="00557183"/>
    <w:rsid w:val="005600CC"/>
    <w:rsid w:val="00562072"/>
    <w:rsid w:val="00570BC3"/>
    <w:rsid w:val="005716FB"/>
    <w:rsid w:val="00574516"/>
    <w:rsid w:val="00574A10"/>
    <w:rsid w:val="00574AC5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2ECE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83130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190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1293"/>
    <w:rsid w:val="00702015"/>
    <w:rsid w:val="007035A8"/>
    <w:rsid w:val="0071005A"/>
    <w:rsid w:val="007113B8"/>
    <w:rsid w:val="00712923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B1FF1"/>
    <w:rsid w:val="007B24D1"/>
    <w:rsid w:val="007B2E2E"/>
    <w:rsid w:val="007B2FCB"/>
    <w:rsid w:val="007B4D4B"/>
    <w:rsid w:val="007B715E"/>
    <w:rsid w:val="007B7D76"/>
    <w:rsid w:val="007C0801"/>
    <w:rsid w:val="007D2A96"/>
    <w:rsid w:val="007D3635"/>
    <w:rsid w:val="007D529B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4504F"/>
    <w:rsid w:val="00850FC5"/>
    <w:rsid w:val="00852BC6"/>
    <w:rsid w:val="008540BE"/>
    <w:rsid w:val="008547E8"/>
    <w:rsid w:val="00863A96"/>
    <w:rsid w:val="0086460E"/>
    <w:rsid w:val="008707E8"/>
    <w:rsid w:val="00873036"/>
    <w:rsid w:val="008776BB"/>
    <w:rsid w:val="00881AD2"/>
    <w:rsid w:val="00882405"/>
    <w:rsid w:val="00882E5E"/>
    <w:rsid w:val="0089217C"/>
    <w:rsid w:val="0089360F"/>
    <w:rsid w:val="008A0CE3"/>
    <w:rsid w:val="008A1095"/>
    <w:rsid w:val="008A1494"/>
    <w:rsid w:val="008A5820"/>
    <w:rsid w:val="008A72FD"/>
    <w:rsid w:val="008B6CB2"/>
    <w:rsid w:val="008C0FA4"/>
    <w:rsid w:val="008C4A90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06A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548A9"/>
    <w:rsid w:val="00962346"/>
    <w:rsid w:val="00963AAC"/>
    <w:rsid w:val="009660E1"/>
    <w:rsid w:val="0097415F"/>
    <w:rsid w:val="0097643C"/>
    <w:rsid w:val="00983F03"/>
    <w:rsid w:val="009844E4"/>
    <w:rsid w:val="00986A91"/>
    <w:rsid w:val="00991FDB"/>
    <w:rsid w:val="00994F93"/>
    <w:rsid w:val="009961BB"/>
    <w:rsid w:val="00996C29"/>
    <w:rsid w:val="009A252F"/>
    <w:rsid w:val="009B2DEC"/>
    <w:rsid w:val="009B3073"/>
    <w:rsid w:val="009B3B8B"/>
    <w:rsid w:val="009B3DC8"/>
    <w:rsid w:val="009B4E3A"/>
    <w:rsid w:val="009B517E"/>
    <w:rsid w:val="009C172F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45563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7795F"/>
    <w:rsid w:val="00A80D28"/>
    <w:rsid w:val="00A841E2"/>
    <w:rsid w:val="00A871A5"/>
    <w:rsid w:val="00AA4679"/>
    <w:rsid w:val="00AA4D32"/>
    <w:rsid w:val="00AB1757"/>
    <w:rsid w:val="00AB24A4"/>
    <w:rsid w:val="00AB6107"/>
    <w:rsid w:val="00AC1789"/>
    <w:rsid w:val="00AC4EFD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42DB5"/>
    <w:rsid w:val="00B53308"/>
    <w:rsid w:val="00B5416A"/>
    <w:rsid w:val="00B55B22"/>
    <w:rsid w:val="00B633B3"/>
    <w:rsid w:val="00B63422"/>
    <w:rsid w:val="00B65046"/>
    <w:rsid w:val="00B66993"/>
    <w:rsid w:val="00B80AB9"/>
    <w:rsid w:val="00B8209D"/>
    <w:rsid w:val="00B82765"/>
    <w:rsid w:val="00B86170"/>
    <w:rsid w:val="00B87E9A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2F28"/>
    <w:rsid w:val="00C03ADB"/>
    <w:rsid w:val="00C065FB"/>
    <w:rsid w:val="00C07769"/>
    <w:rsid w:val="00C10C3B"/>
    <w:rsid w:val="00C10F37"/>
    <w:rsid w:val="00C12D90"/>
    <w:rsid w:val="00C24872"/>
    <w:rsid w:val="00C30C9F"/>
    <w:rsid w:val="00C31972"/>
    <w:rsid w:val="00C32D5D"/>
    <w:rsid w:val="00C34F54"/>
    <w:rsid w:val="00C35E5C"/>
    <w:rsid w:val="00C40A15"/>
    <w:rsid w:val="00C40AC1"/>
    <w:rsid w:val="00C44827"/>
    <w:rsid w:val="00C44BAA"/>
    <w:rsid w:val="00C46DC1"/>
    <w:rsid w:val="00C53026"/>
    <w:rsid w:val="00C61A3F"/>
    <w:rsid w:val="00C70179"/>
    <w:rsid w:val="00C71D3B"/>
    <w:rsid w:val="00C7228C"/>
    <w:rsid w:val="00C73C7C"/>
    <w:rsid w:val="00C77652"/>
    <w:rsid w:val="00C77654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C6B30"/>
    <w:rsid w:val="00CF4971"/>
    <w:rsid w:val="00CF4E7D"/>
    <w:rsid w:val="00CF5FEB"/>
    <w:rsid w:val="00D00822"/>
    <w:rsid w:val="00D01CD8"/>
    <w:rsid w:val="00D130D0"/>
    <w:rsid w:val="00D17137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A5AA0"/>
    <w:rsid w:val="00DB23FF"/>
    <w:rsid w:val="00DB4CCC"/>
    <w:rsid w:val="00DB5C29"/>
    <w:rsid w:val="00DC092A"/>
    <w:rsid w:val="00DC26A9"/>
    <w:rsid w:val="00DC799F"/>
    <w:rsid w:val="00DE4454"/>
    <w:rsid w:val="00DE4A4D"/>
    <w:rsid w:val="00DE7258"/>
    <w:rsid w:val="00DF3E7B"/>
    <w:rsid w:val="00E028F2"/>
    <w:rsid w:val="00E110BA"/>
    <w:rsid w:val="00E1241E"/>
    <w:rsid w:val="00E13D06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77E8C"/>
    <w:rsid w:val="00E80FB0"/>
    <w:rsid w:val="00E83A5E"/>
    <w:rsid w:val="00E85A21"/>
    <w:rsid w:val="00E86F32"/>
    <w:rsid w:val="00E87FD6"/>
    <w:rsid w:val="00E901B0"/>
    <w:rsid w:val="00E90651"/>
    <w:rsid w:val="00E9219F"/>
    <w:rsid w:val="00E97D58"/>
    <w:rsid w:val="00EB30F8"/>
    <w:rsid w:val="00EB56FA"/>
    <w:rsid w:val="00EB69B9"/>
    <w:rsid w:val="00EB7779"/>
    <w:rsid w:val="00EC3654"/>
    <w:rsid w:val="00EC553A"/>
    <w:rsid w:val="00EC6D7E"/>
    <w:rsid w:val="00EC7F1C"/>
    <w:rsid w:val="00EE2DA7"/>
    <w:rsid w:val="00EE57D9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53789"/>
    <w:rsid w:val="00F63839"/>
    <w:rsid w:val="00F646BE"/>
    <w:rsid w:val="00F65885"/>
    <w:rsid w:val="00F65EE7"/>
    <w:rsid w:val="00F700AE"/>
    <w:rsid w:val="00F7125B"/>
    <w:rsid w:val="00F72057"/>
    <w:rsid w:val="00F742D0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A782C"/>
    <w:rsid w:val="00FC1104"/>
    <w:rsid w:val="00FC14A7"/>
    <w:rsid w:val="00FC2046"/>
    <w:rsid w:val="00FC579E"/>
    <w:rsid w:val="00FC7C37"/>
    <w:rsid w:val="00FD3961"/>
    <w:rsid w:val="00FD7EEB"/>
    <w:rsid w:val="00FE11EB"/>
    <w:rsid w:val="00FE72C0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4C79A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EA99F-7F71-4597-A190-1799065F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663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342</cp:revision>
  <cp:lastPrinted>2025-09-09T08:19:00Z</cp:lastPrinted>
  <dcterms:created xsi:type="dcterms:W3CDTF">2021-12-15T13:24:00Z</dcterms:created>
  <dcterms:modified xsi:type="dcterms:W3CDTF">2025-12-04T12:14:00Z</dcterms:modified>
</cp:coreProperties>
</file>